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A5" w:rsidRDefault="005F38A5" w:rsidP="005F38A5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D74713">
        <w:rPr>
          <w:rFonts w:ascii="Book Antiqua" w:hAnsi="Book Antiqua" w:cs="Arial"/>
          <w:b/>
          <w:sz w:val="24"/>
          <w:szCs w:val="24"/>
        </w:rPr>
        <w:t xml:space="preserve">KOP PERUSAHAAN </w:t>
      </w:r>
    </w:p>
    <w:p w:rsidR="005F38A5" w:rsidRDefault="005F38A5" w:rsidP="005F38A5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5F38A5" w:rsidRDefault="005F38A5" w:rsidP="005F38A5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SURAT PERNYATAAN TIDAK MENGAJUKAN TUNTUTAN</w:t>
      </w:r>
    </w:p>
    <w:p w:rsidR="005F38A5" w:rsidRPr="00490E9C" w:rsidRDefault="005F38A5" w:rsidP="005F38A5">
      <w:pPr>
        <w:spacing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Yang </w:t>
      </w:r>
      <w:proofErr w:type="spellStart"/>
      <w:r>
        <w:rPr>
          <w:rFonts w:ascii="Book Antiqua" w:hAnsi="Book Antiqua" w:cs="Arial"/>
          <w:sz w:val="24"/>
          <w:szCs w:val="24"/>
        </w:rPr>
        <w:t>bertandatangan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di </w:t>
      </w:r>
      <w:proofErr w:type="spellStart"/>
      <w:r>
        <w:rPr>
          <w:rFonts w:ascii="Book Antiqua" w:hAnsi="Book Antiqua" w:cs="Arial"/>
          <w:sz w:val="24"/>
          <w:szCs w:val="24"/>
        </w:rPr>
        <w:t>bawah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ini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: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74713">
        <w:rPr>
          <w:rFonts w:ascii="Book Antiqua" w:hAnsi="Book Antiqua" w:cs="Arial"/>
          <w:sz w:val="24"/>
          <w:szCs w:val="24"/>
        </w:rPr>
        <w:t xml:space="preserve">Nama </w:t>
      </w:r>
      <w:r w:rsidRPr="00D74713">
        <w:rPr>
          <w:rFonts w:ascii="Book Antiqua" w:hAnsi="Book Antiqua" w:cs="Arial"/>
          <w:sz w:val="24"/>
          <w:szCs w:val="24"/>
        </w:rPr>
        <w:tab/>
      </w:r>
      <w:r w:rsidRPr="00D74713">
        <w:rPr>
          <w:rFonts w:ascii="Book Antiqua" w:hAnsi="Book Antiqua" w:cs="Arial"/>
          <w:sz w:val="24"/>
          <w:szCs w:val="24"/>
        </w:rPr>
        <w:tab/>
      </w:r>
      <w:r w:rsidRPr="00D74713">
        <w:rPr>
          <w:rFonts w:ascii="Book Antiqua" w:hAnsi="Book Antiqua" w:cs="Arial"/>
          <w:sz w:val="24"/>
          <w:szCs w:val="24"/>
        </w:rPr>
        <w:tab/>
        <w:t xml:space="preserve">: </w:t>
      </w:r>
      <w:r>
        <w:rPr>
          <w:rFonts w:ascii="Book Antiqua" w:hAnsi="Book Antiqua" w:cs="Arial"/>
          <w:sz w:val="24"/>
          <w:szCs w:val="24"/>
        </w:rPr>
        <w:t>………………………………………………………</w:t>
      </w:r>
    </w:p>
    <w:p w:rsidR="005F38A5" w:rsidRPr="00D74713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TTL 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: ………………………………………………………</w:t>
      </w:r>
    </w:p>
    <w:p w:rsidR="005F38A5" w:rsidRPr="00D74713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D74713">
        <w:rPr>
          <w:rFonts w:ascii="Book Antiqua" w:hAnsi="Book Antiqua" w:cs="Arial"/>
          <w:sz w:val="24"/>
          <w:szCs w:val="24"/>
        </w:rPr>
        <w:t xml:space="preserve">No KTP </w:t>
      </w:r>
      <w:r w:rsidRPr="00D74713">
        <w:rPr>
          <w:rFonts w:ascii="Book Antiqua" w:hAnsi="Book Antiqua" w:cs="Arial"/>
          <w:sz w:val="24"/>
          <w:szCs w:val="24"/>
        </w:rPr>
        <w:tab/>
      </w:r>
      <w:r w:rsidRPr="00D74713">
        <w:rPr>
          <w:rFonts w:ascii="Book Antiqua" w:hAnsi="Book Antiqua" w:cs="Arial"/>
          <w:sz w:val="24"/>
          <w:szCs w:val="24"/>
        </w:rPr>
        <w:tab/>
        <w:t xml:space="preserve">: </w:t>
      </w:r>
      <w:r>
        <w:rPr>
          <w:rFonts w:ascii="Book Antiqua" w:hAnsi="Book Antiqua" w:cs="Arial"/>
          <w:sz w:val="24"/>
          <w:szCs w:val="24"/>
        </w:rPr>
        <w:t>………………………………………………………</w:t>
      </w:r>
    </w:p>
    <w:p w:rsidR="005F38A5" w:rsidRPr="00D74713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Alamat 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: ………………………………………………………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D74713">
        <w:rPr>
          <w:rFonts w:ascii="Book Antiqua" w:hAnsi="Book Antiqua" w:cs="Arial"/>
          <w:sz w:val="24"/>
          <w:szCs w:val="24"/>
        </w:rPr>
        <w:t>Jabatan</w:t>
      </w:r>
      <w:proofErr w:type="spellEnd"/>
      <w:r w:rsidRPr="00D74713">
        <w:rPr>
          <w:rFonts w:ascii="Book Antiqua" w:hAnsi="Book Antiqua" w:cs="Arial"/>
          <w:sz w:val="24"/>
          <w:szCs w:val="24"/>
        </w:rPr>
        <w:t xml:space="preserve"> </w:t>
      </w:r>
      <w:r w:rsidRPr="00D74713">
        <w:rPr>
          <w:rFonts w:ascii="Book Antiqua" w:hAnsi="Book Antiqua" w:cs="Arial"/>
          <w:sz w:val="24"/>
          <w:szCs w:val="24"/>
        </w:rPr>
        <w:tab/>
      </w:r>
      <w:r w:rsidRPr="00D74713">
        <w:rPr>
          <w:rFonts w:ascii="Book Antiqua" w:hAnsi="Book Antiqua" w:cs="Arial"/>
          <w:sz w:val="24"/>
          <w:szCs w:val="24"/>
        </w:rPr>
        <w:tab/>
        <w:t>:</w:t>
      </w:r>
      <w:r>
        <w:rPr>
          <w:rFonts w:ascii="Book Antiqua" w:hAnsi="Book Antiqua" w:cs="Arial"/>
          <w:sz w:val="24"/>
          <w:szCs w:val="24"/>
        </w:rPr>
        <w:t xml:space="preserve"> ………………………………………………………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B801C0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490E9C">
        <w:rPr>
          <w:rFonts w:ascii="Book Antiqua" w:hAnsi="Book Antiqua" w:cs="Arial"/>
          <w:sz w:val="24"/>
          <w:szCs w:val="24"/>
        </w:rPr>
        <w:t>Sehubungan</w:t>
      </w:r>
      <w:proofErr w:type="spellEnd"/>
      <w:r w:rsidRPr="00490E9C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490E9C">
        <w:rPr>
          <w:rFonts w:ascii="Book Antiqua" w:hAnsi="Book Antiqua" w:cs="Arial"/>
          <w:sz w:val="24"/>
          <w:szCs w:val="24"/>
        </w:rPr>
        <w:t>dengan</w:t>
      </w:r>
      <w:proofErr w:type="spellEnd"/>
      <w:r w:rsidRPr="00490E9C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 xml:space="preserve">proses </w:t>
      </w:r>
      <w:proofErr w:type="spellStart"/>
      <w:r>
        <w:rPr>
          <w:rFonts w:ascii="Book Antiqua" w:hAnsi="Book Antiqua" w:cs="Arial"/>
          <w:sz w:val="24"/>
          <w:szCs w:val="24"/>
        </w:rPr>
        <w:t>seleksi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rencana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pembangunan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lanjutan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bangunan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/</w:t>
      </w:r>
      <w:proofErr w:type="spellStart"/>
      <w:r>
        <w:rPr>
          <w:rFonts w:ascii="Book Antiqua" w:hAnsi="Book Antiqua" w:cs="Arial"/>
          <w:sz w:val="24"/>
          <w:szCs w:val="24"/>
        </w:rPr>
        <w:t>gedung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Kampus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II </w:t>
      </w:r>
      <w:proofErr w:type="spellStart"/>
      <w:r>
        <w:rPr>
          <w:rFonts w:ascii="Book Antiqua" w:hAnsi="Book Antiqua" w:cs="Arial"/>
          <w:sz w:val="24"/>
          <w:szCs w:val="24"/>
        </w:rPr>
        <w:t>Universitas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Muhammadiyah </w:t>
      </w:r>
      <w:proofErr w:type="spellStart"/>
      <w:r>
        <w:rPr>
          <w:rFonts w:ascii="Book Antiqua" w:hAnsi="Book Antiqua" w:cs="Arial"/>
          <w:sz w:val="24"/>
          <w:szCs w:val="24"/>
        </w:rPr>
        <w:t>Palangkaraya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490E9C">
        <w:rPr>
          <w:rFonts w:ascii="Book Antiqua" w:hAnsi="Book Antiqua" w:cs="Arial"/>
          <w:sz w:val="24"/>
          <w:szCs w:val="24"/>
        </w:rPr>
        <w:t>ini</w:t>
      </w:r>
      <w:proofErr w:type="spellEnd"/>
      <w:r w:rsidRPr="00490E9C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490E9C">
        <w:rPr>
          <w:rFonts w:ascii="Book Antiqua" w:hAnsi="Book Antiqua" w:cs="Arial"/>
          <w:sz w:val="24"/>
          <w:szCs w:val="24"/>
        </w:rPr>
        <w:t>menyatakan</w:t>
      </w:r>
      <w:proofErr w:type="spellEnd"/>
      <w:r w:rsidR="00B801C0">
        <w:rPr>
          <w:rFonts w:ascii="Book Antiqua" w:hAnsi="Book Antiqua" w:cs="Arial"/>
          <w:sz w:val="24"/>
          <w:szCs w:val="24"/>
        </w:rPr>
        <w:t xml:space="preserve"> :</w:t>
      </w:r>
    </w:p>
    <w:p w:rsidR="00B801C0" w:rsidRDefault="00B801C0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Pr="00B801C0" w:rsidRDefault="00B801C0" w:rsidP="00B801C0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S</w:t>
      </w:r>
      <w:r w:rsidR="005F38A5" w:rsidRPr="00B801C0">
        <w:rPr>
          <w:rFonts w:ascii="Book Antiqua" w:hAnsi="Book Antiqua" w:cs="Arial"/>
          <w:sz w:val="24"/>
          <w:szCs w:val="24"/>
        </w:rPr>
        <w:t>anggup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dan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akan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tunduk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pada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semua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ketentuan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oleh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pihak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Panitia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Seleksi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Universitas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Muhammadiyah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Palangkaraya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untuk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menetapkan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mitra</w:t>
      </w:r>
      <w:proofErr w:type="spellEnd"/>
      <w:r w:rsidR="005F38A5"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5F38A5" w:rsidRPr="00B801C0">
        <w:rPr>
          <w:rFonts w:ascii="Book Antiqua" w:hAnsi="Book Antiqua" w:cs="Arial"/>
          <w:sz w:val="24"/>
          <w:szCs w:val="24"/>
        </w:rPr>
        <w:t>kontruksi</w:t>
      </w:r>
      <w:proofErr w:type="spellEnd"/>
      <w:r>
        <w:rPr>
          <w:rFonts w:ascii="Book Antiqua" w:hAnsi="Book Antiqua" w:cs="Arial"/>
          <w:sz w:val="24"/>
          <w:szCs w:val="24"/>
        </w:rPr>
        <w:t>;</w:t>
      </w:r>
      <w:bookmarkStart w:id="0" w:name="_GoBack"/>
      <w:bookmarkEnd w:id="0"/>
    </w:p>
    <w:p w:rsidR="00B801C0" w:rsidRDefault="00B801C0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B801C0" w:rsidRPr="00B801C0" w:rsidRDefault="00B801C0" w:rsidP="00B801C0">
      <w:pPr>
        <w:pStyle w:val="DaftarParagraf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M</w:t>
      </w:r>
      <w:r w:rsidRPr="00B801C0">
        <w:rPr>
          <w:rFonts w:ascii="Book Antiqua" w:hAnsi="Book Antiqua" w:cs="Arial"/>
          <w:sz w:val="24"/>
          <w:szCs w:val="24"/>
        </w:rPr>
        <w:t>enerima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hasil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keputusan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final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dari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pemilihan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mitra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konstruksi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dan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bahwa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keputusan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panitia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tidak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dapat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diganggu</w:t>
      </w:r>
      <w:proofErr w:type="spellEnd"/>
      <w:r w:rsidRPr="00B801C0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B801C0">
        <w:rPr>
          <w:rFonts w:ascii="Book Antiqua" w:hAnsi="Book Antiqua" w:cs="Arial"/>
          <w:sz w:val="24"/>
          <w:szCs w:val="24"/>
        </w:rPr>
        <w:t>gugat</w:t>
      </w:r>
      <w:proofErr w:type="spellEnd"/>
      <w:r w:rsidRPr="00B801C0">
        <w:rPr>
          <w:rFonts w:ascii="Book Antiqua" w:hAnsi="Book Antiqua" w:cs="Arial"/>
          <w:sz w:val="24"/>
          <w:szCs w:val="24"/>
        </w:rPr>
        <w:t>.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Demikian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surat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pernyataan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ini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buat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dengan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sesungguhnya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sebagai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salah </w:t>
      </w:r>
      <w:proofErr w:type="spellStart"/>
      <w:r>
        <w:rPr>
          <w:rFonts w:ascii="Book Antiqua" w:hAnsi="Book Antiqua" w:cs="Arial"/>
          <w:sz w:val="24"/>
          <w:szCs w:val="24"/>
        </w:rPr>
        <w:t>satu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persyaratan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untuk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mendaftar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menjadi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Mitra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Konstruksi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Universitas</w:t>
      </w:r>
      <w:proofErr w:type="spellEnd"/>
      <w:r>
        <w:rPr>
          <w:rFonts w:ascii="Book Antiqua" w:hAnsi="Book Antiqua" w:cs="Arial"/>
          <w:sz w:val="24"/>
          <w:szCs w:val="24"/>
        </w:rPr>
        <w:t xml:space="preserve"> Muhammadiyah </w:t>
      </w:r>
      <w:proofErr w:type="spellStart"/>
      <w:r>
        <w:rPr>
          <w:rFonts w:ascii="Book Antiqua" w:hAnsi="Book Antiqua" w:cs="Arial"/>
          <w:sz w:val="24"/>
          <w:szCs w:val="24"/>
        </w:rPr>
        <w:t>Palangkaraya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</w:t>
      </w:r>
      <w:proofErr w:type="spellStart"/>
      <w:r>
        <w:rPr>
          <w:rFonts w:ascii="Book Antiqua" w:hAnsi="Book Antiqua" w:cs="Arial"/>
          <w:sz w:val="24"/>
          <w:szCs w:val="24"/>
        </w:rPr>
        <w:t>dan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bersedia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menerima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segala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konsekuensinya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apabila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dikemudian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hari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pernyataan</w:t>
      </w:r>
      <w:proofErr w:type="spellEnd"/>
      <w:r>
        <w:rPr>
          <w:rFonts w:ascii="Book Antiqua" w:hAnsi="Book Antiqua" w:cs="Arial"/>
          <w:sz w:val="24"/>
          <w:szCs w:val="24"/>
        </w:rPr>
        <w:t xml:space="preserve"> yang </w:t>
      </w:r>
      <w:proofErr w:type="spellStart"/>
      <w:r>
        <w:rPr>
          <w:rFonts w:ascii="Book Antiqua" w:hAnsi="Book Antiqua" w:cs="Arial"/>
          <w:sz w:val="24"/>
          <w:szCs w:val="24"/>
        </w:rPr>
        <w:t>saya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buat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terbukti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tidak</w:t>
      </w:r>
      <w:proofErr w:type="spellEnd"/>
      <w:r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>
        <w:rPr>
          <w:rFonts w:ascii="Book Antiqua" w:hAnsi="Book Antiqua" w:cs="Arial"/>
          <w:sz w:val="24"/>
          <w:szCs w:val="24"/>
        </w:rPr>
        <w:t>benar</w:t>
      </w:r>
      <w:proofErr w:type="spellEnd"/>
      <w:r>
        <w:rPr>
          <w:rFonts w:ascii="Book Antiqua" w:hAnsi="Book Antiqua" w:cs="Arial"/>
          <w:sz w:val="24"/>
          <w:szCs w:val="24"/>
        </w:rPr>
        <w:t>.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proofErr w:type="spellStart"/>
      <w:r>
        <w:rPr>
          <w:rFonts w:ascii="Book Antiqua" w:hAnsi="Book Antiqua" w:cs="Arial"/>
          <w:sz w:val="24"/>
          <w:szCs w:val="24"/>
        </w:rPr>
        <w:t>Palangka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Raya, …., …………………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Pr="00D74713" w:rsidRDefault="005F38A5" w:rsidP="005F38A5">
      <w:pPr>
        <w:spacing w:after="0" w:line="240" w:lineRule="auto"/>
        <w:jc w:val="both"/>
        <w:rPr>
          <w:rFonts w:ascii="Book Antiqua" w:hAnsi="Book Antiqua" w:cs="Arial"/>
          <w:sz w:val="16"/>
          <w:szCs w:val="16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proofErr w:type="spellStart"/>
      <w:r w:rsidRPr="00D74713">
        <w:rPr>
          <w:rFonts w:ascii="Book Antiqua" w:hAnsi="Book Antiqua" w:cs="Arial"/>
          <w:sz w:val="16"/>
          <w:szCs w:val="16"/>
        </w:rPr>
        <w:t>Materai</w:t>
      </w:r>
      <w:proofErr w:type="spellEnd"/>
      <w:r w:rsidRPr="00D74713">
        <w:rPr>
          <w:rFonts w:ascii="Book Antiqua" w:hAnsi="Book Antiqua" w:cs="Arial"/>
          <w:sz w:val="16"/>
          <w:szCs w:val="16"/>
        </w:rPr>
        <w:t xml:space="preserve"> 6.000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Pr="00D74713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………………………………………….</w:t>
      </w: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5F38A5" w:rsidRDefault="005F38A5" w:rsidP="005F38A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B950C2" w:rsidRDefault="00B801C0"/>
    <w:sectPr w:rsidR="00B950C2" w:rsidSect="00A02482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35BD"/>
    <w:multiLevelType w:val="hybridMultilevel"/>
    <w:tmpl w:val="4ED22A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A5"/>
    <w:rsid w:val="00047CB0"/>
    <w:rsid w:val="00143A79"/>
    <w:rsid w:val="0051032E"/>
    <w:rsid w:val="005F38A5"/>
    <w:rsid w:val="00B801C0"/>
    <w:rsid w:val="00D8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953EA"/>
  <w15:chartTrackingRefBased/>
  <w15:docId w15:val="{C08AA2AC-4641-094D-8D8E-A66A6201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8A5"/>
    <w:pPr>
      <w:spacing w:after="160" w:line="259" w:lineRule="auto"/>
    </w:pPr>
    <w:rPr>
      <w:sz w:val="22"/>
      <w:szCs w:val="22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8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Misyanto</dc:creator>
  <cp:keywords/>
  <dc:description/>
  <cp:lastModifiedBy>Misyanto</cp:lastModifiedBy>
  <cp:revision>2</cp:revision>
  <dcterms:created xsi:type="dcterms:W3CDTF">2020-12-01T04:49:00Z</dcterms:created>
  <dcterms:modified xsi:type="dcterms:W3CDTF">2020-12-02T04:53:00Z</dcterms:modified>
</cp:coreProperties>
</file>